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F2B9" w14:textId="77777777" w:rsidR="00D37B5A" w:rsidRPr="00D37B5A" w:rsidRDefault="00D37B5A" w:rsidP="00D37B5A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474653"/>
          <w:sz w:val="36"/>
          <w:szCs w:val="36"/>
          <w:lang w:eastAsia="ru-RU"/>
        </w:rPr>
      </w:pPr>
      <w:r w:rsidRPr="00D37B5A">
        <w:rPr>
          <w:rFonts w:ascii="Arial" w:eastAsia="Times New Roman" w:hAnsi="Arial" w:cs="Arial"/>
          <w:b/>
          <w:bCs/>
          <w:color w:val="474653"/>
          <w:sz w:val="36"/>
          <w:szCs w:val="36"/>
          <w:lang w:eastAsia="ru-RU"/>
        </w:rPr>
        <w:t>ПОЛИТИКА КОНФИДЕНЦИАЛЬНОСТИ</w:t>
      </w:r>
      <w:r w:rsidRPr="00D37B5A">
        <w:rPr>
          <w:rFonts w:ascii="Arial" w:eastAsia="Times New Roman" w:hAnsi="Arial" w:cs="Arial"/>
          <w:b/>
          <w:bCs/>
          <w:color w:val="474653"/>
          <w:sz w:val="36"/>
          <w:szCs w:val="36"/>
          <w:lang w:eastAsia="ru-RU"/>
        </w:rPr>
        <w:br/>
        <w:t>ПО РАБОТЕ С ПЕРСОНАЛЬНЫМИ ДАННЫМИ ПОЛЬЗОВАТЕЛЕЙ</w:t>
      </w:r>
    </w:p>
    <w:p w14:paraId="21BB75DB" w14:textId="77777777" w:rsidR="00D37B5A" w:rsidRPr="00D37B5A" w:rsidRDefault="00D37B5A" w:rsidP="00D37B5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1. Термины и определения</w:t>
      </w:r>
    </w:p>
    <w:p w14:paraId="2FA51373" w14:textId="77777777" w:rsidR="00D37B5A" w:rsidRPr="00D37B5A" w:rsidRDefault="00D37B5A" w:rsidP="00D37B5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Персональные данные - любая информация, относящаяся к определенному или определяемому на основании такой информации физическому лицу (субъекту персональных данных). Т.е. к такой информации, в частности, можно отнести любую предоставленную пользователем информацию: фамилия, имя, отчество, номер телефона, электронная почта, а также другую информацию.</w:t>
      </w:r>
    </w:p>
    <w:p w14:paraId="6AE7E1CA" w14:textId="77777777" w:rsidR="00D37B5A" w:rsidRPr="00D37B5A" w:rsidRDefault="00D37B5A" w:rsidP="00D37B5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Обработка персональных данных 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При этом передача осуществляется в соответствии с законными предписаниями уполномоченных органов или в соответствии с условиями договора, при подписании которого Пользователь дает свое согласие на такую обработку.</w:t>
      </w:r>
    </w:p>
    <w:p w14:paraId="5CCDF95E" w14:textId="77777777" w:rsidR="00D37B5A" w:rsidRPr="00D37B5A" w:rsidRDefault="00D37B5A" w:rsidP="00D37B5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Конфиденциальность персональных данных - обязательное для соблюдения допущенными к обработке персональных данных пользователей сотрудников Компании требование надлежаще соблюдать правила их обработки, хранения, не допускать их распространения без согласия субъекта или иного законного основания, а также обеспечение Компанией необходимого режима сохранности персональных данных пользователя.</w:t>
      </w:r>
    </w:p>
    <w:p w14:paraId="64E47612" w14:textId="77777777" w:rsidR="00D37B5A" w:rsidRPr="00D37B5A" w:rsidRDefault="00D37B5A" w:rsidP="00D37B5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Использование персональных данных - действия (операции) с персональными данными, направленные на идентификацию Пользователя с целью предоставления доступа к Сайту и получение подтверждения достоверности указанной Пользователем информации. Уничтожение персональных данных - действия, в результате которых невозможно восстановить содержание персональных данных в автоматизированной системе регистрации и учета Заказчиков Компании или уничтожение материальных носителей персональных данных. Уничтожение данных осуществляется в отношении Заказчиков, с которыми нет действующих договоров и истек срок хранения их данных, или по запросу Заказчика, отзывающего свое согласие на обработку персональных данных.</w:t>
      </w:r>
    </w:p>
    <w:p w14:paraId="2B927219" w14:textId="77777777" w:rsidR="00D37B5A" w:rsidRPr="00D37B5A" w:rsidRDefault="00D37B5A" w:rsidP="00D37B5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lastRenderedPageBreak/>
        <w:t>Информация - сведения (сообщения, данные) независимо от формы их представления.</w:t>
      </w:r>
    </w:p>
    <w:p w14:paraId="2C2FEF97" w14:textId="6321CCB6" w:rsidR="00D37B5A" w:rsidRPr="00D37B5A" w:rsidRDefault="00D37B5A" w:rsidP="00D37B5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Компания - юридическое лицо, являющееся владельцем Сайта – </w:t>
      </w:r>
      <w:r w:rsidR="00447963">
        <w:rPr>
          <w:rFonts w:ascii="Arial" w:eastAsia="Times New Roman" w:hAnsi="Arial" w:cs="Arial"/>
          <w:color w:val="474653"/>
          <w:sz w:val="27"/>
          <w:szCs w:val="27"/>
          <w:lang w:eastAsia="ru-RU"/>
        </w:rPr>
        <w:t xml:space="preserve">АНО </w:t>
      </w:r>
      <w:r w:rsidR="00447963" w:rsidRPr="00447963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"ДВИЖЕНИЕ АЛГА (ВПЕРЕД)"</w:t>
      </w: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, ОГРН </w:t>
      </w:r>
      <w:r w:rsidR="00447963" w:rsidRPr="00447963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1251600031055</w:t>
      </w: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, ИНН </w:t>
      </w:r>
      <w:r w:rsidR="00447963" w:rsidRPr="00447963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1686050903</w:t>
      </w: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.</w:t>
      </w:r>
    </w:p>
    <w:p w14:paraId="06CB917C" w14:textId="77777777" w:rsidR="00447963" w:rsidRDefault="00D37B5A" w:rsidP="00D37B5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Сайт - веб-сайт, расположенный по адресу </w:t>
      </w:r>
      <w:r w:rsidR="00447963"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https://</w:t>
      </w:r>
      <w:proofErr w:type="spellStart"/>
      <w:r w:rsidR="00447963">
        <w:rPr>
          <w:rFonts w:ascii="Arial" w:eastAsia="Times New Roman" w:hAnsi="Arial" w:cs="Arial"/>
          <w:color w:val="474653"/>
          <w:sz w:val="27"/>
          <w:szCs w:val="27"/>
          <w:lang w:val="en-US" w:eastAsia="ru-RU"/>
        </w:rPr>
        <w:t>anodvalga</w:t>
      </w:r>
      <w:proofErr w:type="spellEnd"/>
      <w:r w:rsidR="00447963"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.</w:t>
      </w:r>
      <w:proofErr w:type="spellStart"/>
      <w:r w:rsidR="00447963"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ru</w:t>
      </w:r>
      <w:proofErr w:type="spellEnd"/>
      <w:r w:rsidR="00447963"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 xml:space="preserve"> </w:t>
      </w:r>
    </w:p>
    <w:p w14:paraId="20CC5C62" w14:textId="1B28C99F" w:rsidR="00D37B5A" w:rsidRPr="00D37B5A" w:rsidRDefault="00D37B5A" w:rsidP="00D37B5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Общедоступные персональные данные - персональные данные, доступ неограниченного круга лиц к которым предоставлен с согласия субъекта или на которые в соответствии с федеральными законами не распространяется требование соблюдения конфиденциальности.</w:t>
      </w:r>
    </w:p>
    <w:p w14:paraId="5B00D5E5" w14:textId="77777777" w:rsidR="00D37B5A" w:rsidRPr="00D37B5A" w:rsidRDefault="00D37B5A" w:rsidP="00D37B5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Оператор - Компания, осуществляющая обработку персональных данных пользователей Сайта в целях предоставления последним авторизованного доступа ко всем сервисам Сайта, а также определяющая цели обработки персональных данных, состав персональных данных, действия (операции), совершаемые с персональными данными, порядок хранения и уничтожения персональных данных пользователей.</w:t>
      </w:r>
    </w:p>
    <w:p w14:paraId="4A1A982B" w14:textId="40622424" w:rsidR="00D37B5A" w:rsidRPr="00D37B5A" w:rsidRDefault="00D37B5A" w:rsidP="00D37B5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Согласие на обработку персональных данных – добровольное совершение конклюдентных действий Пользователем при осуществлении регистрации на сайте Компании </w:t>
      </w:r>
      <w:hyperlink r:id="rId4" w:history="1">
        <w:r w:rsidR="00447963" w:rsidRPr="004B4D3E">
          <w:rPr>
            <w:rStyle w:val="a4"/>
            <w:rFonts w:ascii="Arial" w:eastAsia="Times New Roman" w:hAnsi="Arial" w:cs="Arial"/>
            <w:sz w:val="27"/>
            <w:szCs w:val="27"/>
            <w:lang w:eastAsia="ru-RU"/>
          </w:rPr>
          <w:t>https://</w:t>
        </w:r>
        <w:proofErr w:type="spellStart"/>
        <w:r w:rsidR="00447963" w:rsidRPr="004B4D3E">
          <w:rPr>
            <w:rStyle w:val="a4"/>
            <w:rFonts w:ascii="Arial" w:eastAsia="Times New Roman" w:hAnsi="Arial" w:cs="Arial"/>
            <w:sz w:val="27"/>
            <w:szCs w:val="27"/>
            <w:lang w:val="en-US" w:eastAsia="ru-RU"/>
          </w:rPr>
          <w:t>anodvalga</w:t>
        </w:r>
        <w:proofErr w:type="spellEnd"/>
        <w:r w:rsidR="00447963" w:rsidRPr="004B4D3E">
          <w:rPr>
            <w:rStyle w:val="a4"/>
            <w:rFonts w:ascii="Arial" w:eastAsia="Times New Roman" w:hAnsi="Arial" w:cs="Arial"/>
            <w:sz w:val="27"/>
            <w:szCs w:val="27"/>
            <w:lang w:eastAsia="ru-RU"/>
          </w:rPr>
          <w:t>.</w:t>
        </w:r>
        <w:proofErr w:type="spellStart"/>
        <w:r w:rsidR="00447963" w:rsidRPr="004B4D3E">
          <w:rPr>
            <w:rStyle w:val="a4"/>
            <w:rFonts w:ascii="Arial" w:eastAsia="Times New Roman" w:hAnsi="Arial" w:cs="Arial"/>
            <w:sz w:val="27"/>
            <w:szCs w:val="27"/>
            <w:lang w:eastAsia="ru-RU"/>
          </w:rPr>
          <w:t>ru</w:t>
        </w:r>
        <w:proofErr w:type="spellEnd"/>
      </w:hyperlink>
      <w:r w:rsidR="00447963">
        <w:rPr>
          <w:rFonts w:ascii="Arial" w:eastAsia="Times New Roman" w:hAnsi="Arial" w:cs="Arial"/>
          <w:color w:val="474653"/>
          <w:sz w:val="27"/>
          <w:szCs w:val="27"/>
          <w:lang w:eastAsia="ru-RU"/>
        </w:rPr>
        <w:t xml:space="preserve">, </w:t>
      </w: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а именно проставление отметки в соответствующей графе, которая предусмотрена для выражения Пользователем согласия с обработкой предоставленных им персональных данных (далее – ПДН) и безусловного принятия (акцепта) порядка и условий Пользовательского соглашения и настоящей Политики конфиденциальности по работе с ПДН Пользователей.</w:t>
      </w:r>
    </w:p>
    <w:p w14:paraId="794C8BA0" w14:textId="77777777" w:rsidR="00D37B5A" w:rsidRPr="00D37B5A" w:rsidRDefault="00D37B5A" w:rsidP="00D37B5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Форма заявки - веб-страница, предназначенная для пользования возможностями, предоставленными Сайтом Пользователю. Форма заявки содержит личные и контактные данные, предоставленные пользователем: ФИО, адрес электронной почты, контактный телефон.</w:t>
      </w:r>
    </w:p>
    <w:p w14:paraId="08956972" w14:textId="77777777" w:rsidR="00D37B5A" w:rsidRPr="00D37B5A" w:rsidRDefault="00D37B5A" w:rsidP="00D37B5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Пользователь - посетитель Сайта. Пользователь является субъектом персональных данных по факту прохождения процедуры регистрации на Сайте в установленном порядке.</w:t>
      </w:r>
    </w:p>
    <w:p w14:paraId="66FAF8AD" w14:textId="77777777" w:rsidR="00D37B5A" w:rsidRPr="00D37B5A" w:rsidRDefault="00D37B5A" w:rsidP="00D37B5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Файл </w:t>
      </w:r>
      <w:proofErr w:type="spellStart"/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cookie</w:t>
      </w:r>
      <w:proofErr w:type="spellEnd"/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 – небольшой фрагмент данных, который отправляется сервером веб-сайта и хранится на устройстве Пользователя. Используется для сохранения определенных данных о Вас, например, каких-либо настроек и предпочтений.</w:t>
      </w:r>
    </w:p>
    <w:p w14:paraId="452302E1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2. Общие положения</w:t>
      </w:r>
    </w:p>
    <w:p w14:paraId="6B323925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 xml:space="preserve">2.1. Настоящая Политика конфиденциальности по работе с персональными данными пользователей Автономной некоммерческой организации «Единый оператор адресных коммуникаций», (далее – </w:t>
      </w: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lastRenderedPageBreak/>
        <w:t>Политика безопасности) разработана в соответствии с положениями Конституции Российской Федерации, Гражданского кодекса Российской Федерации, Федерального закона "Об информации, информационных технологиях и о защите информации", Федерального закона 152-ФЗ "О персональных данных", иными нормативно-правовыми актами Российской Федерации в области информационной безопасности.</w:t>
      </w:r>
    </w:p>
    <w:p w14:paraId="00C71E41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2.2. Цель разработки Политики конфиденциальности - определение порядка обработки и защиты персональных данных всех Пользователей Сайта Компании, данные которых подлежат обработке исключительно в целях предоставления доступа к возможностям и сервисам Сайта и соблюдения законодательства РФ в области связи, обеспечения защиты прав и свобод человека и гражданина РФ при обработке его персональных данных, в том числе защиты прав на неприкосновенность частной жизни, личную и семейную тайну, а также установление ответственности должностных лиц, имеющих доступ к персональным данным, за невыполнение требований норм, регулирующих обработку и защиту персональных данных.</w:t>
      </w:r>
    </w:p>
    <w:p w14:paraId="71E066F9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2.3. Настоящая Политика конфиденциальности вступает в силу с момента ее утверждения Генеральным директором Компании, действует бессрочно, до вступления в силу Политики конфиденциальности в новой редакции.</w:t>
      </w:r>
    </w:p>
    <w:p w14:paraId="48DB439C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2.4. Компания вправе в любое время вносить изменения в Политику конфиденциальности. При изменении Политики конфиденциальности Компания уведомляет об этом Пользователей в порядке размещения новой редакции на Сайте по постоянному адресу.</w:t>
      </w:r>
    </w:p>
    <w:p w14:paraId="1EBDA54B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Предыдущие редакции Политики конфиденциальности хранятся в архиве документации Компании.</w:t>
      </w:r>
    </w:p>
    <w:p w14:paraId="6C7AFE1E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2.5. Продолжение использования Сайта Пользователем после размещения Политики конфиденциальности в новой редакции признается Сторонами безусловным принятием Пользователем условий Политики конфиденциальности в полном объеме.</w:t>
      </w:r>
    </w:p>
    <w:p w14:paraId="4573B6DD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3. Состав данных</w:t>
      </w:r>
    </w:p>
    <w:p w14:paraId="033B20C5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3.1. Компания настоящим уведомляет пользователей Сайта о том, что для повышения удобства работы на Сайте используются файлы </w:t>
      </w:r>
      <w:proofErr w:type="spellStart"/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cookie</w:t>
      </w:r>
      <w:proofErr w:type="spellEnd"/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, которые могут получать доступ к персональным данным пользователей в связи с использованием Сайта пользователем. Такие персональные данные могут включать: адрес электронной почты, </w:t>
      </w:r>
      <w:proofErr w:type="spellStart"/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ip</w:t>
      </w:r>
      <w:proofErr w:type="spellEnd"/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-адрес пользователя, пол пользователя. Компания не получает доступа к полученным сервисами персональным данным Пользователя.</w:t>
      </w:r>
    </w:p>
    <w:p w14:paraId="0E64C8F0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Оставаясь на Сайте, Пользователь безусловно соглашается с политикой их применения Компанией.</w:t>
      </w:r>
    </w:p>
    <w:p w14:paraId="4B7D487A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3.2. В состав персональных данных Пользователей, обрабатываемых Компаний, входят:</w:t>
      </w:r>
    </w:p>
    <w:p w14:paraId="20523E06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3.2.1. Персональные данные, предоставляемые Пользователем в связи с заполнением формы заявки на Сайте:</w:t>
      </w:r>
    </w:p>
    <w:p w14:paraId="0E222D85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Фамилии, имени, отчество;</w:t>
      </w:r>
    </w:p>
    <w:p w14:paraId="503909C7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lastRenderedPageBreak/>
        <w:t>- сведений об адресе электронной почты;</w:t>
      </w:r>
    </w:p>
    <w:p w14:paraId="3738F58E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номер мобильного телефона;</w:t>
      </w:r>
    </w:p>
    <w:p w14:paraId="1F310F65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3.2.2. Персональные данные, предоставляемые в связи с обращением Пользователя к Компании с соответствующими запросами (об обработке ПДН, о прекращении обработки ПДН и др.):</w:t>
      </w:r>
    </w:p>
    <w:p w14:paraId="3828621E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фамилию, имя, отчество обратившегося;</w:t>
      </w:r>
    </w:p>
    <w:p w14:paraId="0048FD3B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 паспортные данные;</w:t>
      </w:r>
    </w:p>
    <w:p w14:paraId="0B277C3B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 сведения о причинах и цели обращения;</w:t>
      </w:r>
    </w:p>
    <w:p w14:paraId="04D594F7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 сведения о наличии личного аккаунта на Сайте и возможности его идентификации;</w:t>
      </w:r>
    </w:p>
    <w:p w14:paraId="10C08C0F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 подпись пользователя или его представителя.</w:t>
      </w:r>
    </w:p>
    <w:p w14:paraId="45C9D8D8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3.2.3. Дополнительные персональные данные Пользователя, предоставленные Пользователем по личной инициативе без истребования таковых Компанией. </w:t>
      </w:r>
    </w:p>
    <w:p w14:paraId="6B90AEA8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3.3. В Компании собираются и хранятся данные, указанные в п.3.2. настоящей Политики конфиденциальности в электронном виде, содержащие сведения о Пользователе, полученные в результате заполнения и направления Пользователем установленной Компанией формы заявке на Сайте.</w:t>
      </w:r>
    </w:p>
    <w:p w14:paraId="28895B38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4. Цель обработки персональных данных</w:t>
      </w:r>
    </w:p>
    <w:p w14:paraId="387D344F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4.1. Цель обработки персональных данных Пользователя - осуществление комплекса действий, направленных на реализацию следующих задач:</w:t>
      </w:r>
    </w:p>
    <w:p w14:paraId="364C80AF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• информирования Пользователя о статусе оставленной заявки;</w:t>
      </w:r>
    </w:p>
    <w:p w14:paraId="2FF18614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• проведения опросов, статистических обработки полученной информации;</w:t>
      </w:r>
    </w:p>
    <w:p w14:paraId="5FB17233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• направление Пользователю в информационно-телекоммуникационной сети «Интернет», посредством мессенджеров, иных средств электронной коммуникации информации по социально значимым тематикам и иным вопросам, составляющим направления деятельности Компании (включая проведение информирования по тематикам работы Компании, таргетинга, аналитических, статистических, социологических исследований и обзоров, поддержания связи любым способом, включая телефонные звонки на мобильный телефон, отправка Смс-сообщений на указанный мобильный телефон, отправка электронных писем на указанный электронный адрес, а также направление сообщений с использованием мессенджеров и иных средств электронной коммуникации с целью информирования).</w:t>
      </w:r>
    </w:p>
    <w:p w14:paraId="3576EC90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4.2. Условием прекращения обработки персональных данных является ликвидация Компании, а также соответствующее требование (запрос) Пользователя на удаление его персональных данных.</w:t>
      </w:r>
    </w:p>
    <w:p w14:paraId="2E5E2894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4.3. Обработка персональных данных осуществляется на основе принципов:</w:t>
      </w:r>
    </w:p>
    <w:p w14:paraId="6D478E8E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• законности целей и способов обработки персональных данных;</w:t>
      </w:r>
    </w:p>
    <w:p w14:paraId="6D34C0CA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• добросовестности;</w:t>
      </w:r>
    </w:p>
    <w:p w14:paraId="1BD4F21B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lastRenderedPageBreak/>
        <w:t>• соответствия целей обработки персональных данных целям, заранее определенным и заявленным при сборе персональных данных, а также полномочиям Компании;</w:t>
      </w:r>
    </w:p>
    <w:p w14:paraId="5358BEDD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• соответствия объема и характера обрабатываемых персональных данных, способов обработки персональных данных целям обработки персональных данных.</w:t>
      </w:r>
    </w:p>
    <w:p w14:paraId="0E9F01F3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5. Сбор и защита персональных данных</w:t>
      </w:r>
    </w:p>
    <w:p w14:paraId="051A7CB5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5.1. Порядок получения (сбора) персональных данных:</w:t>
      </w:r>
    </w:p>
    <w:p w14:paraId="642ECC6C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5.1.1. Все персональные данные Пользователь предоставляет лично, добровольно в электронной форме, а также на бумажных носителях (копии) в случае выполнения требований Компании, предусмотренных соответствующими соглашениями, стороной которых может выступать Пользователь.</w:t>
      </w:r>
    </w:p>
    <w:p w14:paraId="72652C90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5.1.2. Согласие Пользователя на обработку его персональных данных хранится в электронном виде.</w:t>
      </w:r>
    </w:p>
    <w:p w14:paraId="2E6B8EA5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5.1.3. Согласие Пользователя на обработку персональных данных для целей, указанных в разделе 4 настоящей Политики конфиденциальности, действует до момента: достижения целей их обработки; либо до отзыва согласия Пользователем.</w:t>
      </w:r>
    </w:p>
    <w:p w14:paraId="6F4C0D01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5.1.4. Обработка персональных данных Пользователя без их согласия осуществляется в следующих случаях:</w:t>
      </w:r>
    </w:p>
    <w:p w14:paraId="539BE0FD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 персональные данные являются общедоступными;</w:t>
      </w:r>
    </w:p>
    <w:p w14:paraId="1E132D0B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 по требованию полномочных государственных органов в случаях, предусмотренных законодательством РФ;</w:t>
      </w:r>
    </w:p>
    <w:p w14:paraId="60B3BE62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обработка персональных данных осуществляется на основании действующего законодательства РФ;</w:t>
      </w:r>
    </w:p>
    <w:p w14:paraId="6A9BA910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обработка персональных данных осуществляется для статистических целей при условии обязательного обезличивания персональных данных.</w:t>
      </w:r>
    </w:p>
    <w:p w14:paraId="70B1C77E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5.1.5. Компания не запрашивает и не обрабатывает специальные категории персональных данных Пользователя: данные о его расовой, национальной принадлежности, политических взглядах, религиозных или философских убеждениях, состоянии здоровья, интимной жизни.</w:t>
      </w:r>
    </w:p>
    <w:p w14:paraId="6F3F1033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5.2. Порядок обработки персональных данных</w:t>
      </w:r>
    </w:p>
    <w:p w14:paraId="615D763A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5.2.1. Пользователь (субъект персональных данных) предоставляет Компании достоверные сведения о себе.</w:t>
      </w:r>
    </w:p>
    <w:p w14:paraId="598D7918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5.2.2. К обработке персональных данных Пользователей могут иметь доступ только сотрудники Компании, допущенные к работе с персональными данными Пользователя и подписавшие Соглашение о неразглашении персональных данных Пользователя.</w:t>
      </w:r>
    </w:p>
    <w:p w14:paraId="236B6862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5.2.3. Сотрудники, допущенные к работе с персональными данными Пользователей, выполняют свои обязанности в соответствии с внутренними локальными нормативными актами, в частности в соответствии с настоящей Политикой конфиденциальности.</w:t>
      </w:r>
    </w:p>
    <w:p w14:paraId="6A904932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С вышеуказанными данными сотрудниками проведен инструктаж по работе с персональными данными Пользователей.</w:t>
      </w:r>
    </w:p>
    <w:p w14:paraId="3C54FBF3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lastRenderedPageBreak/>
        <w:t>5.2.4. Обработка персональных данных Пользователей может осуществляться исключительно в целях, установленных Политикой конфиденциальности и при соблюдении законодательства Российской Федерации.</w:t>
      </w:r>
    </w:p>
    <w:p w14:paraId="23526BA0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5.2.5. При определении объема и содержания обрабатываемых персональных данных Компания руководствуется Конституцией Российской Федерации, законодательством о персональных данных, и иными федеральными законами.</w:t>
      </w:r>
    </w:p>
    <w:p w14:paraId="2BF7A481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5.3. Защита персональных данных</w:t>
      </w:r>
    </w:p>
    <w:p w14:paraId="566EB85C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5.3.1. Под защитой персональных данных Пользователя понимается комплекс мер (организационно-распорядительных, технических), направленных на предотвращение неправомерного или случайного доступа к ним, уничтожения, изменения, блокирования, копирования, распространения персональных данных Пользователей, а также от иных неправомерных действий.</w:t>
      </w:r>
    </w:p>
    <w:p w14:paraId="70A396E8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5.3.2. Защита персональных данных Пользователей осуществляется за счёт Компании в порядке, установленном законодательством РФ.</w:t>
      </w:r>
    </w:p>
    <w:p w14:paraId="4EE13B4A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5.3.3. Компания при защите персональных данных Пользователей принимает все необходимые организационно - распорядительные и технические меры, в том числе:</w:t>
      </w:r>
    </w:p>
    <w:p w14:paraId="31AC6D36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антивирусная защита;</w:t>
      </w:r>
    </w:p>
    <w:p w14:paraId="3EE6769A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аудит (мониторинг) защищённости/уязвимости;</w:t>
      </w:r>
    </w:p>
    <w:p w14:paraId="2A60BE73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управление доступом к сети, управление локальной сетью, контроль за помещениями Компании, где хранятся персональные данные Пользователей;</w:t>
      </w:r>
    </w:p>
    <w:p w14:paraId="5C7706B6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регистрация и учет;</w:t>
      </w:r>
    </w:p>
    <w:p w14:paraId="5D495227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обеспечение хранение информации, содержащей персональные данные Пользователей, исключающее доступ к ним третьих лиц;</w:t>
      </w:r>
    </w:p>
    <w:p w14:paraId="60E17A6F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общий контроль за соблюдением сотрудниками мер по защите персональных данных Пользователей;</w:t>
      </w:r>
    </w:p>
    <w:p w14:paraId="4522CD1D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защита персональных данных Пользователей, хранящихся в электронных базах данных Компании, от несанкционированного доступа, искажения, передачи и уничтожения информации, а также от иных неправомерных действий;</w:t>
      </w:r>
    </w:p>
    <w:p w14:paraId="6323B4BD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передача данных по защищенным каналам связи. Интерфейсы информационных систем защищены по протоколу HTTPS с использованием сертификатов шифрования конечных данных при передаче между сервером хранения и рабочей станции, для передачи информации на оборудование используется обезличенная форма, содержащая только IP-адреса и другие технические атрибуты предоставляемых услуг.</w:t>
      </w:r>
    </w:p>
    <w:p w14:paraId="6BD9A361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 xml:space="preserve">- лица, непосредственно осуществляющие обработку персональных данных, ознакомлены с положениями законодательства Российской Федерации о персональных данных, в том числе с требованиями по защите персональных данных, документами, определяющими политику в </w:t>
      </w: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lastRenderedPageBreak/>
        <w:t>отношении обработки персональных данных, локальными актами по вопросам обработки персональных данных;</w:t>
      </w:r>
    </w:p>
    <w:p w14:paraId="175DAF96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назначено ответственное лицо за организацию обработки персональных данных;</w:t>
      </w:r>
    </w:p>
    <w:p w14:paraId="0025BDFA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разработаны модели угроз безопасности персональным данным в информационных системах;</w:t>
      </w:r>
    </w:p>
    <w:p w14:paraId="42F5C0F0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обеспечивается учет машинных носителей персональных данных;</w:t>
      </w:r>
    </w:p>
    <w:p w14:paraId="68F79BF7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обеспечивается возможность восстановления персональных данных, модифицированных или уничтоженных вследствие несанкционированного доступа к ним;</w:t>
      </w:r>
    </w:p>
    <w:p w14:paraId="7E2746B7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разработаны правила доступа к персональным данным, обрабатываемым в информационной системе персональных данных, а также обеспечивается регистрация и учет всех действий, совершаемых с персональными данными в информационной системе персональных данных.</w:t>
      </w:r>
    </w:p>
    <w:p w14:paraId="43D0E194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осуществляется внутренний контроль соответствия обработки персональных данных требованиям Федерального закона РФ № 152 «О персональных данных» и принятым в соответствии с ним нормативно правовым актам;</w:t>
      </w:r>
    </w:p>
    <w:p w14:paraId="3F6AB16C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исключена возможность неконтролируемого проникновения или пребывания посторонних лиц в помещения, где ведется работа с персональными данными;</w:t>
      </w:r>
    </w:p>
    <w:p w14:paraId="7B256116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обеспечена сохранность носителей персональных данных и средств защиты информации.</w:t>
      </w:r>
    </w:p>
    <w:p w14:paraId="640A7590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для обеспечения безопасности персональных данных применяются программно-технические средства, прошедшие в установленном порядке процедуру оценки соответствия.</w:t>
      </w:r>
    </w:p>
    <w:p w14:paraId="004CF6CC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5.4. Хранение персональных данных</w:t>
      </w:r>
    </w:p>
    <w:p w14:paraId="23A4AFA7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5.4.1. Персональные данные Пользователей в электронном виде хранятся на серверах Компании.</w:t>
      </w:r>
    </w:p>
    <w:p w14:paraId="7FF34E57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5.4.2. Защита доступа персональным данным Пользователей обеспечивается:</w:t>
      </w:r>
    </w:p>
    <w:p w14:paraId="3411626E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использованием лицензированных антивирусных программ, не допускающих несанкционированный вход и доступ к персональным данным Пользователей;</w:t>
      </w:r>
    </w:p>
    <w:p w14:paraId="19F9F57F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разграничением прав доступа сотрудников с использованием учетной записи;</w:t>
      </w:r>
    </w:p>
    <w:p w14:paraId="254BD351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межсетевой экран.</w:t>
      </w:r>
    </w:p>
    <w:p w14:paraId="68F69D85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 xml:space="preserve">5.4.3. Ответы на письменные запросы других организаций и учреждений о персональных данных Пользователей даются только с письменного согласия самого Пользователя, если иное не установлено законодательством РФ. Ответы оформляются в письменном виде, на официальном бланке Компании, и в том объеме, который позволяет не разглашать излишний объем персональных данных Пользователей. Персональные данные могут быть переданы по официальному запросу </w:t>
      </w: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lastRenderedPageBreak/>
        <w:t>(предписанию) уполномоченных и компетентных государственных органов без получения согласия Пользователей.</w:t>
      </w:r>
    </w:p>
    <w:p w14:paraId="5805E203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6. Передача и хранение персональных данных</w:t>
      </w:r>
    </w:p>
    <w:p w14:paraId="74BC801A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6.1. Передача персональных данных</w:t>
      </w:r>
    </w:p>
    <w:p w14:paraId="7E8B5EAD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6.1.1. Под передачей персональных данных Пользователя понимается передача информации по каналам связи и/или на материальных носителях.</w:t>
      </w:r>
    </w:p>
    <w:p w14:paraId="43BC0F27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6.1.2. При передаче персональных данных Пользователя работники Компании должны соблюдать следующие требования:</w:t>
      </w:r>
    </w:p>
    <w:p w14:paraId="209E3232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не сообщать третьим лицам персональные данные Пользователя в коммерческих целях;</w:t>
      </w:r>
    </w:p>
    <w:p w14:paraId="6FF878A2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не сообщать персональные данные Пользователя третьей стороне без письменного согласия Пользователя, за исключением случаев, установленных законодательством РФ;</w:t>
      </w:r>
    </w:p>
    <w:p w14:paraId="2A38E234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 уведомить лиц, получающих персональные данные Пользователя 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соблюдено;</w:t>
      </w:r>
    </w:p>
    <w:p w14:paraId="634AA866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разрешать доступ к персональным данным Пользователей только специально уполномоченным лицам, при этом указанные лица должны иметь право получать только те персональные данные Пользователей, которые необходимы для выполнения конкретных функций;</w:t>
      </w:r>
    </w:p>
    <w:p w14:paraId="422B4425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осуществлять передачу персональных данных Пользователей в пределах Компании в соответствии с настоящей Политикой конфиденциальности, локальной нормативной документацией и должностными инструкциями;</w:t>
      </w:r>
    </w:p>
    <w:p w14:paraId="10E21949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предоставлять доступ Пользователей к своим персональным данным при обращении, либо при получении запроса Пользователя. Компания обязана сообщить Пользователю информацию о наличии персональных данных о нем, а также предоставить возможность ознакомления с ними в течение десяти рабочих дней с момента обращения.</w:t>
      </w:r>
    </w:p>
    <w:p w14:paraId="4CF0B0D4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6.1.3. Компанией не осуществляется трансграничная передача персональных данных Пользователя.</w:t>
      </w:r>
    </w:p>
    <w:p w14:paraId="48BC8E68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6.2. Хранение персональных данных</w:t>
      </w:r>
    </w:p>
    <w:p w14:paraId="04AFFA03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6.2.1. Под хранением персональных данных Пользователей понимается существование записей в электронных системах (локальной сети) и на материальных носителях Компании. Персональные данные Пользователей хранятся преимущественно на электронных носителях и обрабатываются с использованием автоматизированных систем, за исключением случаев, когда неавтоматизированная обработка персональных данных необходима в связи с исполнением требований законодательства.</w:t>
      </w:r>
    </w:p>
    <w:p w14:paraId="6E16EA7A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6.2.2. Хранение персональных данных Пользователей может осуществляться не дольше, чем этого требуют цели обработки, если иное не предусмотрено законодательством РФ.</w:t>
      </w:r>
    </w:p>
    <w:p w14:paraId="002E3CAA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lastRenderedPageBreak/>
        <w:t>6.2.4. По истечении срока хранения персональные данные могут быть обезличены уничтожены в порядке, установленном действующим законодательством РФ.</w:t>
      </w:r>
    </w:p>
    <w:p w14:paraId="08DA006E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7. Блокировка, обезличивание, уничтожение персональных данных Пользователей.</w:t>
      </w:r>
    </w:p>
    <w:p w14:paraId="2E4F380E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7.1. Порядок блокировки и разблокировки персональных данных:</w:t>
      </w:r>
    </w:p>
    <w:p w14:paraId="30264CDD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7.1.1. Блокировка персональных данных Пользователей осуществляется с письменного заявления Пользователя.</w:t>
      </w:r>
    </w:p>
    <w:p w14:paraId="485F986F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7.1.2. Блокировка персональных данных подразумевает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1667A9DD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7.1.3. Блокировка персональных данных Пользователей может быть временно снята, если это требуется для соблюдения законодательства РФ.</w:t>
      </w:r>
    </w:p>
    <w:p w14:paraId="21EC42AD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7.1.4. Разблокировка персональных данных Пользователей осуществляется с его письменного согласия (при наличии необходимости получения согласия) или заявления Пользователя.</w:t>
      </w:r>
    </w:p>
    <w:p w14:paraId="7FC6B3F2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7.1.5. Повторное согласие Пользователя на обработку его персональных данных (при необходимости его получения) влечет разблокирование его персональных данных.</w:t>
      </w:r>
    </w:p>
    <w:p w14:paraId="04F24799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7.2. Порядок уничтожения персональных данных Пользователя</w:t>
      </w:r>
    </w:p>
    <w:p w14:paraId="5DB175A6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7.2.1.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данных, а также прекращение какого-либо доступа к персональным данным.</w:t>
      </w:r>
    </w:p>
    <w:p w14:paraId="7BFB3C90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7.2.2. При уничтожении персональных данных Пользователя работники Компании не могут получить доступ к персональным данным.</w:t>
      </w:r>
    </w:p>
    <w:p w14:paraId="704F69A7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7.2.3. Персональные данные в системе Компании и на Сайте восстановлению не подлежат.</w:t>
      </w:r>
    </w:p>
    <w:p w14:paraId="319529EC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7.2.4. Операция уничтожения персональных данных необратима.</w:t>
      </w:r>
    </w:p>
    <w:p w14:paraId="42761F1F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7.2.5. Срок уничтожения персональных данных соответствует сроку, определенному законодательством РФ.</w:t>
      </w:r>
    </w:p>
    <w:p w14:paraId="4894C0AD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8. Права компании при работе с персональными данными.</w:t>
      </w:r>
    </w:p>
    <w:p w14:paraId="0DB09394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8.1. Компания вправе:</w:t>
      </w:r>
    </w:p>
    <w:p w14:paraId="4A1A495D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предоставлять персональные данные Пользователей третьим лицам, если это предусмотрено действующим законодательством (налоговые, правоохранительные органы, судебные органы);</w:t>
      </w:r>
    </w:p>
    <w:p w14:paraId="6D7D6241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отказать в предоставлении персональных данных в случаях, предусмотренных законодательством РФ;</w:t>
      </w:r>
    </w:p>
    <w:p w14:paraId="7E2F3FE9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использовать персональные данные Пользователя без его согласия в случаях, предусмотренных законодательством РФ.</w:t>
      </w:r>
    </w:p>
    <w:p w14:paraId="75B3C7DA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9. Права Пользователя.</w:t>
      </w:r>
    </w:p>
    <w:p w14:paraId="0D06D9EE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9.1. Пользователь имеет право:</w:t>
      </w:r>
    </w:p>
    <w:p w14:paraId="5AE329F2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lastRenderedPageBreak/>
        <w:t>- 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 принимать предусмотренные законодательством РФ меры по защите своих прав;</w:t>
      </w:r>
    </w:p>
    <w:p w14:paraId="57CD0261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требовать перечень обрабатываемых персональных данных, имеющихся в Компании и источник их получения;</w:t>
      </w:r>
    </w:p>
    <w:p w14:paraId="6EE1186E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получать информацию о сроках обработки персональных данных, в том числе о сроках их хранения;</w:t>
      </w:r>
    </w:p>
    <w:p w14:paraId="4C7321F5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требовать извещения всех лиц, которым ранее были сообщены неверные или неполные его персональные данные, обо всех произведенных в них исключениях, исправлениях или дополнениях;</w:t>
      </w:r>
    </w:p>
    <w:p w14:paraId="77EA805A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- 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данных.</w:t>
      </w:r>
    </w:p>
    <w:p w14:paraId="7A4B006B" w14:textId="3834187D" w:rsidR="00D37B5A" w:rsidRPr="00D37B5A" w:rsidRDefault="00D37B5A" w:rsidP="004479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9.2. Пользователи вправе направлять Компании свои запросы, в том числе запросы относительно использования их персональных данных в письменной форме по адресу: </w:t>
      </w:r>
      <w:r w:rsidR="00447963" w:rsidRPr="00447963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422773, РТ, М.Р-Н ПЕСТРЕЧИНСКИЙ, С.П. БОГОРОДСКОЕ, Д КУЮКИ, УЛ. КВАРТАЛ 3, Д. 14, КВ. 14</w:t>
      </w:r>
      <w:r w:rsidR="00447963" w:rsidRPr="00447963">
        <w:rPr>
          <w:rFonts w:ascii="Arial" w:eastAsia="Times New Roman" w:hAnsi="Arial" w:cs="Arial"/>
          <w:color w:val="474653"/>
          <w:sz w:val="27"/>
          <w:szCs w:val="27"/>
          <w:lang w:eastAsia="ru-RU"/>
        </w:rPr>
        <w:t xml:space="preserve"> </w:t>
      </w: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или на адрес электронной почты </w:t>
      </w:r>
      <w:r w:rsidR="00447963" w:rsidRPr="00447963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anodvalga@mail.ru</w:t>
      </w:r>
    </w:p>
    <w:p w14:paraId="2A5BEF4D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Запрос, направляемый Пользователем, должен соответствовать требованиям, установленным Компанией, а именно содержать следующую информацию:</w:t>
      </w:r>
    </w:p>
    <w:p w14:paraId="23F81C24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• фамилию, имя, отчество обратившегося;</w:t>
      </w:r>
    </w:p>
    <w:p w14:paraId="005C4947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• паспортные данные;</w:t>
      </w:r>
    </w:p>
    <w:p w14:paraId="6F73E51C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• сведения о причинах и цели обращения;</w:t>
      </w:r>
    </w:p>
    <w:p w14:paraId="4C29457B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• сведения о наличии личного аккаунта на Сайте и возможности его идентификации;</w:t>
      </w:r>
    </w:p>
    <w:p w14:paraId="665B4D88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• подпись пользователя или его представителя.</w:t>
      </w:r>
    </w:p>
    <w:p w14:paraId="57BA500B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При необходимости в целях оперативного и полного рассмотрения Компанией обращения Пользователя, Компания вправе запрашивать у Пользователя дополнительную информацию.</w:t>
      </w:r>
    </w:p>
    <w:p w14:paraId="219D9695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Компания обязуется рассмотреть и направить ответ на поступивший запрос Пользователя в срок не позднее 30 дней с момента поступления обращения.</w:t>
      </w:r>
    </w:p>
    <w:p w14:paraId="35A68AC7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10. Ответственность за нарушение норм, регулирующих обработку и защиту персональных данных.</w:t>
      </w:r>
    </w:p>
    <w:p w14:paraId="5126B40E" w14:textId="77777777" w:rsidR="00D37B5A" w:rsidRPr="00D37B5A" w:rsidRDefault="00D37B5A" w:rsidP="00D37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10.1. Работники Компании, виновные в нарушении норм, регулирующих получение, обработку и защиту персональных данных несут дисциплинарную, административную, гражданско-правовую или уголовную ответственность в соответствии с действующем законодательством Российской Федерации и внутренними локальными актами Компании.</w:t>
      </w:r>
    </w:p>
    <w:p w14:paraId="233B09B2" w14:textId="54D66D07" w:rsidR="001558B0" w:rsidRDefault="00D37B5A" w:rsidP="00D37B5A">
      <w:r w:rsidRPr="00D37B5A">
        <w:rPr>
          <w:rFonts w:ascii="Arial" w:eastAsia="Times New Roman" w:hAnsi="Arial" w:cs="Arial"/>
          <w:color w:val="474653"/>
          <w:sz w:val="27"/>
          <w:szCs w:val="27"/>
          <w:lang w:eastAsia="ru-RU"/>
        </w:rPr>
        <w:lastRenderedPageBreak/>
        <w:t>10.2. Компания несет гражданско-правовую и административную ответственность за нарушение законодательства в области обработки и защиты персональных данных.</w:t>
      </w:r>
    </w:p>
    <w:sectPr w:rsidR="0015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5A"/>
    <w:rsid w:val="001558B0"/>
    <w:rsid w:val="00447963"/>
    <w:rsid w:val="00726353"/>
    <w:rsid w:val="00B71BDD"/>
    <w:rsid w:val="00D37B5A"/>
    <w:rsid w:val="00F6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A95C"/>
  <w15:chartTrackingRefBased/>
  <w15:docId w15:val="{8F497A24-E163-4615-8AAA-8089FFAB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7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7B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37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4796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47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nodval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3488</Words>
  <Characters>19887</Characters>
  <Application>Microsoft Office Word</Application>
  <DocSecurity>0</DocSecurity>
  <Lines>165</Lines>
  <Paragraphs>46</Paragraphs>
  <ScaleCrop>false</ScaleCrop>
  <Company/>
  <LinksUpToDate>false</LinksUpToDate>
  <CharactersWithSpaces>23329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Чулпан</dc:creator>
  <cp:keywords/>
  <dc:description/>
  <cp:lastModifiedBy>Чулпан</cp:lastModifiedBy>
  <cp:revision>3</cp:revision>
  <dcterms:created xsi:type="dcterms:W3CDTF">2026-05-19T10:59:00Z</dcterms:created>
  <dcterms:modified xsi:type="dcterms:W3CDTF">2026-05-19T11:02:00Z</dcterms:modified>
</cp:coreProperties>
</file>